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D3B31" w14:textId="2DD25839" w:rsidR="00FB431A" w:rsidRDefault="00C05D6D" w:rsidP="00F7231A">
      <w:pPr>
        <w:pBdr>
          <w:bottom w:val="single" w:sz="6" w:space="1" w:color="auto"/>
        </w:pBdr>
        <w:jc w:val="center"/>
        <w:rPr>
          <w:rFonts w:ascii="Arial" w:hAnsi="Arial"/>
          <w:b/>
        </w:rPr>
      </w:pPr>
      <w:r>
        <w:rPr>
          <w:rFonts w:ascii="Arial" w:hAnsi="Arial"/>
          <w:b/>
          <w:noProof/>
          <w:lang w:val="en-AU" w:eastAsia="en-AU"/>
        </w:rPr>
        <w:drawing>
          <wp:inline distT="0" distB="0" distL="0" distR="0" wp14:anchorId="7D30247A" wp14:editId="2F10AD3A">
            <wp:extent cx="1201890" cy="15627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quareText-GCFI_2018-02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4136" cy="156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D4EEC" w14:textId="77777777" w:rsidR="00E825D5" w:rsidRDefault="00E825D5" w:rsidP="00F7231A">
      <w:pPr>
        <w:pBdr>
          <w:bottom w:val="single" w:sz="6" w:space="1" w:color="auto"/>
        </w:pBdr>
        <w:jc w:val="center"/>
        <w:rPr>
          <w:rFonts w:ascii="Arial" w:hAnsi="Arial"/>
          <w:b/>
        </w:rPr>
      </w:pPr>
    </w:p>
    <w:p w14:paraId="5B529761" w14:textId="2543BB9F" w:rsidR="00704FCA" w:rsidRPr="004A6DFC" w:rsidRDefault="00215F6B" w:rsidP="00E825D5">
      <w:pPr>
        <w:pStyle w:val="Heading1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GCFI</w:t>
      </w:r>
      <w:r w:rsidR="00DA406E">
        <w:rPr>
          <w:rFonts w:ascii="Arial" w:hAnsi="Arial"/>
          <w:b/>
        </w:rPr>
        <w:t>78</w:t>
      </w:r>
      <w:r>
        <w:rPr>
          <w:rFonts w:ascii="Arial" w:hAnsi="Arial"/>
          <w:b/>
        </w:rPr>
        <w:t xml:space="preserve"> MEMBERSHIP</w:t>
      </w:r>
      <w:r w:rsidR="00704FCA" w:rsidRPr="004A6DFC">
        <w:rPr>
          <w:rFonts w:ascii="Arial" w:hAnsi="Arial"/>
          <w:b/>
        </w:rPr>
        <w:t xml:space="preserve"> MEETING</w:t>
      </w:r>
    </w:p>
    <w:p w14:paraId="1A4974F9" w14:textId="18E74F0F" w:rsidR="00606CE7" w:rsidRPr="00F7231A" w:rsidRDefault="00A41BE3" w:rsidP="00A27B1F">
      <w:pPr>
        <w:spacing w:line="360" w:lineRule="auto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Cartagena, Colombia</w:t>
      </w:r>
    </w:p>
    <w:p w14:paraId="0B77CBFF" w14:textId="019ADC6F" w:rsidR="00315BD3" w:rsidRPr="00CF34CA" w:rsidRDefault="00A41BE3" w:rsidP="00CF34CA">
      <w:pPr>
        <w:spacing w:line="360" w:lineRule="auto"/>
        <w:jc w:val="center"/>
        <w:rPr>
          <w:rFonts w:ascii="Arial" w:hAnsi="Arial"/>
          <w:u w:val="single"/>
        </w:rPr>
      </w:pPr>
      <w:r>
        <w:rPr>
          <w:rFonts w:ascii="Arial" w:hAnsi="Arial"/>
          <w:b/>
          <w:u w:val="single"/>
        </w:rPr>
        <w:t>Tuesday, October 28, 2025</w:t>
      </w:r>
      <w:r w:rsidR="00435A80" w:rsidRPr="00025578">
        <w:rPr>
          <w:rFonts w:ascii="Arial" w:hAnsi="Arial"/>
          <w:b/>
          <w:u w:val="single"/>
        </w:rPr>
        <w:t xml:space="preserve">, </w:t>
      </w:r>
      <w:r>
        <w:rPr>
          <w:rFonts w:ascii="Arial" w:hAnsi="Arial"/>
          <w:b/>
          <w:u w:val="single"/>
        </w:rPr>
        <w:t>2:00</w:t>
      </w:r>
      <w:r w:rsidR="004416AE">
        <w:rPr>
          <w:rFonts w:ascii="Arial" w:hAnsi="Arial"/>
          <w:b/>
          <w:u w:val="single"/>
        </w:rPr>
        <w:t xml:space="preserve">pm – </w:t>
      </w:r>
      <w:r>
        <w:rPr>
          <w:rFonts w:ascii="Arial" w:hAnsi="Arial"/>
          <w:b/>
          <w:u w:val="single"/>
        </w:rPr>
        <w:t>3</w:t>
      </w:r>
      <w:r w:rsidR="004416AE">
        <w:rPr>
          <w:rFonts w:ascii="Arial" w:hAnsi="Arial"/>
          <w:b/>
          <w:u w:val="single"/>
        </w:rPr>
        <w:t xml:space="preserve">:00pm </w:t>
      </w:r>
    </w:p>
    <w:p w14:paraId="748C946F" w14:textId="1809CE9D" w:rsidR="00FB431A" w:rsidRDefault="00315BD3" w:rsidP="00CF34CA">
      <w:pPr>
        <w:spacing w:line="360" w:lineRule="auto"/>
        <w:jc w:val="center"/>
        <w:rPr>
          <w:rFonts w:ascii="Arial" w:hAnsi="Arial"/>
          <w:b/>
          <w:sz w:val="28"/>
          <w:szCs w:val="28"/>
        </w:rPr>
      </w:pPr>
      <w:r w:rsidRPr="00B85C66">
        <w:rPr>
          <w:rFonts w:ascii="Arial" w:hAnsi="Arial"/>
          <w:b/>
          <w:sz w:val="28"/>
          <w:szCs w:val="28"/>
        </w:rPr>
        <w:t>AGENDA</w:t>
      </w:r>
    </w:p>
    <w:p w14:paraId="018FFE9C" w14:textId="4B299CDD" w:rsidR="00704FCA" w:rsidRPr="00AA78BB" w:rsidRDefault="00704FCA" w:rsidP="00AA78BB">
      <w:pPr>
        <w:pStyle w:val="ListParagraph"/>
        <w:numPr>
          <w:ilvl w:val="0"/>
          <w:numId w:val="23"/>
        </w:numPr>
        <w:spacing w:line="360" w:lineRule="auto"/>
        <w:ind w:left="714" w:hanging="357"/>
        <w:rPr>
          <w:rFonts w:ascii="Arial" w:hAnsi="Arial"/>
        </w:rPr>
      </w:pPr>
      <w:r w:rsidRPr="00AA78BB">
        <w:rPr>
          <w:rFonts w:ascii="Arial" w:hAnsi="Arial"/>
          <w:b/>
        </w:rPr>
        <w:t>Call to Order</w:t>
      </w:r>
      <w:r w:rsidR="00FC55EF">
        <w:rPr>
          <w:rFonts w:ascii="Arial" w:hAnsi="Arial"/>
          <w:b/>
        </w:rPr>
        <w:t xml:space="preserve"> </w:t>
      </w:r>
      <w:r w:rsidR="00A41BE3">
        <w:rPr>
          <w:rFonts w:ascii="Arial" w:hAnsi="Arial"/>
          <w:b/>
        </w:rPr>
        <w:t xml:space="preserve">and Welcome </w:t>
      </w:r>
      <w:r w:rsidR="00E10DED" w:rsidRPr="00E10DED">
        <w:rPr>
          <w:rFonts w:ascii="Arial" w:hAnsi="Arial"/>
          <w:bCs/>
        </w:rPr>
        <w:t>(</w:t>
      </w:r>
      <w:r w:rsidR="00FC55EF" w:rsidRPr="00E10DED">
        <w:rPr>
          <w:rFonts w:ascii="Arial" w:hAnsi="Arial"/>
          <w:bCs/>
        </w:rPr>
        <w:t>GCFI Chair</w:t>
      </w:r>
      <w:r w:rsidR="00A41BE3">
        <w:rPr>
          <w:rFonts w:ascii="Arial" w:hAnsi="Arial"/>
          <w:bCs/>
        </w:rPr>
        <w:t xml:space="preserve">, </w:t>
      </w:r>
      <w:r w:rsidR="00A41BE3" w:rsidRPr="00A41BE3">
        <w:rPr>
          <w:rFonts w:ascii="Arial" w:hAnsi="Arial"/>
          <w:bCs/>
        </w:rPr>
        <w:t>Eduardo Boné-Morón</w:t>
      </w:r>
      <w:r w:rsidR="00A41BE3">
        <w:rPr>
          <w:rFonts w:ascii="Arial" w:hAnsi="Arial"/>
          <w:bCs/>
        </w:rPr>
        <w:t>)</w:t>
      </w:r>
    </w:p>
    <w:p w14:paraId="09FA0FD7" w14:textId="0D345E1B" w:rsidR="00AA78BB" w:rsidRPr="00AA78BB" w:rsidRDefault="00AA78BB" w:rsidP="00AA78BB">
      <w:pPr>
        <w:pStyle w:val="ListParagraph"/>
        <w:numPr>
          <w:ilvl w:val="0"/>
          <w:numId w:val="23"/>
        </w:numPr>
        <w:spacing w:line="360" w:lineRule="auto"/>
        <w:ind w:left="714" w:hanging="357"/>
        <w:rPr>
          <w:rFonts w:ascii="Arial" w:hAnsi="Arial"/>
        </w:rPr>
      </w:pPr>
      <w:r w:rsidRPr="00AA78BB">
        <w:rPr>
          <w:rFonts w:ascii="Arial" w:hAnsi="Arial"/>
          <w:b/>
        </w:rPr>
        <w:t>Determination of Quoru</w:t>
      </w:r>
      <w:r>
        <w:rPr>
          <w:rFonts w:ascii="Arial" w:hAnsi="Arial"/>
          <w:b/>
        </w:rPr>
        <w:t>m</w:t>
      </w:r>
      <w:r w:rsidR="00FC55EF">
        <w:rPr>
          <w:rFonts w:ascii="Arial" w:hAnsi="Arial"/>
          <w:b/>
        </w:rPr>
        <w:t xml:space="preserve"> </w:t>
      </w:r>
      <w:r w:rsidR="00FC55EF" w:rsidRPr="00E10DED">
        <w:rPr>
          <w:rFonts w:ascii="Arial" w:hAnsi="Arial"/>
          <w:bCs/>
        </w:rPr>
        <w:t>(</w:t>
      </w:r>
      <w:r w:rsidR="00E825D5">
        <w:rPr>
          <w:rFonts w:ascii="Arial" w:hAnsi="Arial"/>
          <w:bCs/>
        </w:rPr>
        <w:t>GCFI Vice Chair</w:t>
      </w:r>
      <w:r w:rsidR="00A41BE3">
        <w:rPr>
          <w:rFonts w:ascii="Arial" w:hAnsi="Arial"/>
          <w:bCs/>
        </w:rPr>
        <w:t>, Megan Davis</w:t>
      </w:r>
      <w:r w:rsidR="00FC55EF" w:rsidRPr="00E10DED">
        <w:rPr>
          <w:rFonts w:ascii="Arial" w:hAnsi="Arial"/>
          <w:bCs/>
        </w:rPr>
        <w:t>)</w:t>
      </w:r>
    </w:p>
    <w:p w14:paraId="319216C2" w14:textId="2C079BFE" w:rsidR="00AA78BB" w:rsidRDefault="002D0ED9" w:rsidP="00AA78BB">
      <w:pPr>
        <w:pStyle w:val="ListParagraph"/>
        <w:numPr>
          <w:ilvl w:val="0"/>
          <w:numId w:val="23"/>
        </w:numPr>
        <w:spacing w:line="360" w:lineRule="auto"/>
        <w:ind w:left="714" w:hanging="357"/>
        <w:rPr>
          <w:rFonts w:ascii="Arial" w:hAnsi="Arial"/>
        </w:rPr>
      </w:pPr>
      <w:r w:rsidRPr="00AA78BB">
        <w:rPr>
          <w:rFonts w:ascii="Arial" w:hAnsi="Arial"/>
          <w:b/>
        </w:rPr>
        <w:t xml:space="preserve">Opening remarks </w:t>
      </w:r>
      <w:r w:rsidR="00E10DED" w:rsidRPr="00E10DED">
        <w:rPr>
          <w:rFonts w:ascii="Arial" w:hAnsi="Arial"/>
          <w:bCs/>
        </w:rPr>
        <w:t>(</w:t>
      </w:r>
      <w:r w:rsidR="00FC55EF" w:rsidRPr="00E10DED">
        <w:rPr>
          <w:rFonts w:ascii="Arial" w:hAnsi="Arial"/>
          <w:bCs/>
        </w:rPr>
        <w:t xml:space="preserve">GCFI </w:t>
      </w:r>
      <w:r w:rsidRPr="00E10DED">
        <w:rPr>
          <w:rFonts w:ascii="Arial" w:hAnsi="Arial"/>
          <w:bCs/>
        </w:rPr>
        <w:t>C</w:t>
      </w:r>
      <w:r w:rsidR="00704FCA" w:rsidRPr="00E10DED">
        <w:rPr>
          <w:rFonts w:ascii="Arial" w:hAnsi="Arial"/>
          <w:bCs/>
        </w:rPr>
        <w:t>hair</w:t>
      </w:r>
      <w:r w:rsidR="00E10DED" w:rsidRPr="00E10DED">
        <w:rPr>
          <w:rFonts w:ascii="Arial" w:hAnsi="Arial"/>
          <w:bCs/>
        </w:rPr>
        <w:t>)</w:t>
      </w:r>
      <w:r w:rsidR="00704FCA" w:rsidRPr="00E10DED">
        <w:rPr>
          <w:rFonts w:ascii="Arial" w:hAnsi="Arial"/>
          <w:bCs/>
        </w:rPr>
        <w:t xml:space="preserve">  </w:t>
      </w:r>
    </w:p>
    <w:p w14:paraId="3658C54F" w14:textId="0E41FADC" w:rsidR="008272D9" w:rsidRPr="003C3EF9" w:rsidRDefault="008272D9" w:rsidP="0099358D">
      <w:pPr>
        <w:pStyle w:val="ListParagraph"/>
        <w:numPr>
          <w:ilvl w:val="1"/>
          <w:numId w:val="31"/>
        </w:numPr>
        <w:spacing w:line="360" w:lineRule="auto"/>
        <w:rPr>
          <w:rFonts w:ascii="Arial" w:hAnsi="Arial"/>
        </w:rPr>
      </w:pPr>
      <w:r w:rsidRPr="008272D9">
        <w:rPr>
          <w:rFonts w:ascii="Arial" w:hAnsi="Arial"/>
        </w:rPr>
        <w:t>Acceptance of GCFI7</w:t>
      </w:r>
      <w:r w:rsidR="004416AE">
        <w:rPr>
          <w:rFonts w:ascii="Arial" w:hAnsi="Arial"/>
        </w:rPr>
        <w:t>6</w:t>
      </w:r>
      <w:r w:rsidRPr="008272D9">
        <w:rPr>
          <w:rFonts w:ascii="Arial" w:hAnsi="Arial"/>
        </w:rPr>
        <w:t xml:space="preserve"> </w:t>
      </w:r>
      <w:r w:rsidR="00D524C4">
        <w:rPr>
          <w:rFonts w:ascii="Arial" w:hAnsi="Arial"/>
        </w:rPr>
        <w:t xml:space="preserve">General Meeting </w:t>
      </w:r>
      <w:r w:rsidRPr="008272D9">
        <w:rPr>
          <w:rFonts w:ascii="Arial" w:hAnsi="Arial"/>
        </w:rPr>
        <w:t>minutes</w:t>
      </w:r>
      <w:r w:rsidR="00215F6B">
        <w:rPr>
          <w:rFonts w:ascii="Arial" w:hAnsi="Arial"/>
        </w:rPr>
        <w:t xml:space="preserve"> </w:t>
      </w:r>
      <w:r w:rsidR="00215F6B" w:rsidRPr="00E825D5">
        <w:rPr>
          <w:rFonts w:ascii="Arial" w:hAnsi="Arial"/>
          <w:b/>
          <w:bCs/>
        </w:rPr>
        <w:t>(</w:t>
      </w:r>
      <w:r w:rsidR="00215F6B" w:rsidRPr="00E825D5">
        <w:rPr>
          <w:rFonts w:ascii="Arial" w:hAnsi="Arial"/>
          <w:b/>
          <w:bCs/>
          <w:color w:val="FF0000"/>
        </w:rPr>
        <w:t>vote</w:t>
      </w:r>
      <w:r w:rsidR="00215F6B" w:rsidRPr="00E825D5">
        <w:rPr>
          <w:rFonts w:ascii="Arial" w:hAnsi="Arial"/>
          <w:b/>
          <w:bCs/>
        </w:rPr>
        <w:t>)</w:t>
      </w:r>
    </w:p>
    <w:p w14:paraId="68810143" w14:textId="28D29933" w:rsidR="00A41BE3" w:rsidRPr="00A41BE3" w:rsidRDefault="00357E31" w:rsidP="00A41BE3">
      <w:pPr>
        <w:pStyle w:val="ListParagraph"/>
        <w:numPr>
          <w:ilvl w:val="0"/>
          <w:numId w:val="23"/>
        </w:numPr>
        <w:spacing w:line="360" w:lineRule="auto"/>
        <w:ind w:left="714" w:hanging="357"/>
        <w:rPr>
          <w:rFonts w:ascii="Arial" w:hAnsi="Arial"/>
        </w:rPr>
      </w:pPr>
      <w:r w:rsidRPr="00AA78BB">
        <w:rPr>
          <w:rFonts w:ascii="Arial" w:hAnsi="Arial"/>
          <w:b/>
        </w:rPr>
        <w:t xml:space="preserve">Report by </w:t>
      </w:r>
      <w:r w:rsidR="00A41BE3">
        <w:rPr>
          <w:rFonts w:ascii="Arial" w:hAnsi="Arial"/>
          <w:b/>
        </w:rPr>
        <w:t xml:space="preserve">Interim </w:t>
      </w:r>
      <w:r w:rsidRPr="00AA78BB">
        <w:rPr>
          <w:rFonts w:ascii="Arial" w:hAnsi="Arial"/>
          <w:b/>
        </w:rPr>
        <w:t>Executive Director</w:t>
      </w:r>
      <w:r w:rsidR="001A6D14">
        <w:rPr>
          <w:rFonts w:ascii="Arial" w:hAnsi="Arial"/>
          <w:b/>
        </w:rPr>
        <w:t xml:space="preserve"> </w:t>
      </w:r>
      <w:r w:rsidR="00A41BE3">
        <w:rPr>
          <w:rFonts w:ascii="Arial" w:hAnsi="Arial"/>
          <w:b/>
        </w:rPr>
        <w:t>(</w:t>
      </w:r>
      <w:r w:rsidR="00A41BE3" w:rsidRPr="00A41BE3">
        <w:rPr>
          <w:rFonts w:ascii="Arial" w:hAnsi="Arial"/>
          <w:bCs/>
        </w:rPr>
        <w:t>Fadi</w:t>
      </w:r>
      <w:r w:rsidR="00A41BE3">
        <w:rPr>
          <w:rFonts w:ascii="Arial" w:hAnsi="Arial"/>
          <w:bCs/>
        </w:rPr>
        <w:t>lah Ali)</w:t>
      </w:r>
    </w:p>
    <w:p w14:paraId="4ADD1997" w14:textId="66E688AB" w:rsidR="00A41BE3" w:rsidRDefault="00A41BE3" w:rsidP="00A41BE3">
      <w:pPr>
        <w:pStyle w:val="ListParagraph"/>
        <w:numPr>
          <w:ilvl w:val="0"/>
          <w:numId w:val="23"/>
        </w:numPr>
        <w:spacing w:line="360" w:lineRule="auto"/>
        <w:ind w:left="714" w:hanging="357"/>
        <w:rPr>
          <w:rFonts w:ascii="Arial" w:hAnsi="Arial"/>
        </w:rPr>
      </w:pPr>
      <w:r w:rsidRPr="00A41BE3">
        <w:rPr>
          <w:rFonts w:ascii="Arial" w:hAnsi="Arial"/>
          <w:b/>
          <w:bCs/>
        </w:rPr>
        <w:t>GCFI Financials</w:t>
      </w:r>
      <w:r>
        <w:rPr>
          <w:rFonts w:ascii="Arial" w:hAnsi="Arial"/>
        </w:rPr>
        <w:t xml:space="preserve"> (Treasurer, Mel Goodwin via zoom)</w:t>
      </w:r>
    </w:p>
    <w:p w14:paraId="0347A8DE" w14:textId="67D51312" w:rsidR="0042525E" w:rsidRPr="00A41BE3" w:rsidRDefault="0042525E" w:rsidP="0099358D">
      <w:pPr>
        <w:pStyle w:val="ListParagraph"/>
        <w:numPr>
          <w:ilvl w:val="1"/>
          <w:numId w:val="30"/>
        </w:numPr>
        <w:spacing w:line="360" w:lineRule="auto"/>
        <w:rPr>
          <w:rFonts w:ascii="Arial" w:hAnsi="Arial"/>
        </w:rPr>
      </w:pPr>
      <w:r w:rsidRPr="00A41BE3">
        <w:rPr>
          <w:rFonts w:ascii="Arial" w:hAnsi="Arial"/>
        </w:rPr>
        <w:t>Approval of FY20</w:t>
      </w:r>
      <w:r w:rsidR="000B2625" w:rsidRPr="00A41BE3">
        <w:rPr>
          <w:rFonts w:ascii="Arial" w:hAnsi="Arial"/>
        </w:rPr>
        <w:t>2</w:t>
      </w:r>
      <w:r w:rsidR="00A41BE3">
        <w:rPr>
          <w:rFonts w:ascii="Arial" w:hAnsi="Arial"/>
        </w:rPr>
        <w:t>6</w:t>
      </w:r>
      <w:r w:rsidRPr="00A41BE3">
        <w:rPr>
          <w:rFonts w:ascii="Arial" w:hAnsi="Arial"/>
        </w:rPr>
        <w:t xml:space="preserve"> budget </w:t>
      </w:r>
      <w:r w:rsidR="00215F6B" w:rsidRPr="00A41BE3">
        <w:rPr>
          <w:rFonts w:ascii="Arial" w:hAnsi="Arial"/>
          <w:b/>
          <w:bCs/>
        </w:rPr>
        <w:t>(</w:t>
      </w:r>
      <w:r w:rsidR="00215F6B" w:rsidRPr="00A41BE3">
        <w:rPr>
          <w:rFonts w:ascii="Arial" w:hAnsi="Arial"/>
          <w:b/>
          <w:bCs/>
          <w:color w:val="FF0000"/>
        </w:rPr>
        <w:t>vote</w:t>
      </w:r>
      <w:r w:rsidR="00215F6B" w:rsidRPr="00A41BE3">
        <w:rPr>
          <w:rFonts w:ascii="Arial" w:hAnsi="Arial"/>
          <w:b/>
          <w:bCs/>
        </w:rPr>
        <w:t>)</w:t>
      </w:r>
    </w:p>
    <w:p w14:paraId="44D3C15A" w14:textId="77777777" w:rsidR="00AA78BB" w:rsidRPr="00AA78BB" w:rsidRDefault="00AA78BB" w:rsidP="00AA78BB">
      <w:pPr>
        <w:pStyle w:val="ListParagraph"/>
        <w:numPr>
          <w:ilvl w:val="0"/>
          <w:numId w:val="24"/>
        </w:numPr>
        <w:spacing w:line="360" w:lineRule="auto"/>
        <w:rPr>
          <w:rFonts w:ascii="Arial" w:hAnsi="Arial"/>
          <w:b/>
          <w:vanish/>
        </w:rPr>
      </w:pPr>
    </w:p>
    <w:p w14:paraId="38EBBAD3" w14:textId="77777777" w:rsidR="00AA78BB" w:rsidRPr="00AA78BB" w:rsidRDefault="00AA78BB" w:rsidP="00AA78BB">
      <w:pPr>
        <w:pStyle w:val="ListParagraph"/>
        <w:numPr>
          <w:ilvl w:val="0"/>
          <w:numId w:val="24"/>
        </w:numPr>
        <w:spacing w:line="360" w:lineRule="auto"/>
        <w:rPr>
          <w:rFonts w:ascii="Arial" w:hAnsi="Arial"/>
          <w:b/>
          <w:vanish/>
        </w:rPr>
      </w:pPr>
    </w:p>
    <w:p w14:paraId="12EE9BEA" w14:textId="77777777" w:rsidR="00AA78BB" w:rsidRPr="00AA78BB" w:rsidRDefault="00AA78BB" w:rsidP="00AA78BB">
      <w:pPr>
        <w:pStyle w:val="ListParagraph"/>
        <w:numPr>
          <w:ilvl w:val="0"/>
          <w:numId w:val="24"/>
        </w:numPr>
        <w:spacing w:line="360" w:lineRule="auto"/>
        <w:rPr>
          <w:rFonts w:ascii="Arial" w:hAnsi="Arial"/>
          <w:b/>
          <w:vanish/>
        </w:rPr>
      </w:pPr>
    </w:p>
    <w:p w14:paraId="3F6935EC" w14:textId="77777777" w:rsidR="00AA78BB" w:rsidRPr="00AA78BB" w:rsidRDefault="00AA78BB" w:rsidP="00AA78BB">
      <w:pPr>
        <w:pStyle w:val="ListParagraph"/>
        <w:numPr>
          <w:ilvl w:val="0"/>
          <w:numId w:val="24"/>
        </w:numPr>
        <w:spacing w:line="360" w:lineRule="auto"/>
        <w:rPr>
          <w:rFonts w:ascii="Arial" w:hAnsi="Arial"/>
          <w:b/>
          <w:vanish/>
        </w:rPr>
      </w:pPr>
    </w:p>
    <w:p w14:paraId="25D42255" w14:textId="77777777" w:rsidR="00AA78BB" w:rsidRPr="00AA78BB" w:rsidRDefault="00AA78BB" w:rsidP="00AA78BB">
      <w:pPr>
        <w:pStyle w:val="ListParagraph"/>
        <w:numPr>
          <w:ilvl w:val="0"/>
          <w:numId w:val="24"/>
        </w:numPr>
        <w:spacing w:line="360" w:lineRule="auto"/>
        <w:rPr>
          <w:rFonts w:ascii="Arial" w:hAnsi="Arial"/>
          <w:b/>
          <w:vanish/>
        </w:rPr>
      </w:pPr>
    </w:p>
    <w:p w14:paraId="64150107" w14:textId="75FD00B8" w:rsidR="00AA78BB" w:rsidRDefault="00AA78BB" w:rsidP="002D0ED9">
      <w:pPr>
        <w:pStyle w:val="ListParagraph"/>
        <w:numPr>
          <w:ilvl w:val="0"/>
          <w:numId w:val="24"/>
        </w:numPr>
        <w:spacing w:line="360" w:lineRule="auto"/>
        <w:rPr>
          <w:rFonts w:ascii="Arial" w:hAnsi="Arial"/>
        </w:rPr>
      </w:pPr>
      <w:r w:rsidRPr="00AA78BB">
        <w:rPr>
          <w:rFonts w:ascii="Arial" w:hAnsi="Arial"/>
          <w:b/>
        </w:rPr>
        <w:t xml:space="preserve">Report on </w:t>
      </w:r>
      <w:r w:rsidR="000B2625">
        <w:rPr>
          <w:rFonts w:ascii="Arial" w:hAnsi="Arial"/>
          <w:b/>
        </w:rPr>
        <w:t xml:space="preserve">Standing </w:t>
      </w:r>
      <w:r w:rsidRPr="00AA78BB">
        <w:rPr>
          <w:rFonts w:ascii="Arial" w:hAnsi="Arial"/>
          <w:b/>
        </w:rPr>
        <w:t>C</w:t>
      </w:r>
      <w:r w:rsidR="002D0ED9" w:rsidRPr="00AA78BB">
        <w:rPr>
          <w:rFonts w:ascii="Arial" w:hAnsi="Arial"/>
          <w:b/>
        </w:rPr>
        <w:t>ommittees</w:t>
      </w:r>
      <w:r w:rsidR="00A41BE3">
        <w:rPr>
          <w:rFonts w:ascii="Arial" w:hAnsi="Arial"/>
          <w:b/>
        </w:rPr>
        <w:t xml:space="preserve"> (</w:t>
      </w:r>
      <w:r w:rsidR="00A41BE3" w:rsidRPr="00A41BE3">
        <w:rPr>
          <w:rFonts w:ascii="Arial" w:hAnsi="Arial"/>
          <w:bCs/>
        </w:rPr>
        <w:t>GCFI Chair</w:t>
      </w:r>
      <w:r w:rsidR="00A41BE3">
        <w:rPr>
          <w:rFonts w:ascii="Arial" w:hAnsi="Arial"/>
          <w:b/>
        </w:rPr>
        <w:t>)</w:t>
      </w:r>
    </w:p>
    <w:p w14:paraId="121C4F03" w14:textId="36AF4FCC" w:rsidR="00D524C4" w:rsidRDefault="00D524C4" w:rsidP="0099358D">
      <w:pPr>
        <w:pStyle w:val="ListParagraph"/>
        <w:numPr>
          <w:ilvl w:val="0"/>
          <w:numId w:val="29"/>
        </w:numPr>
        <w:spacing w:after="0" w:line="360" w:lineRule="auto"/>
        <w:rPr>
          <w:rFonts w:ascii="Arial" w:hAnsi="Arial"/>
        </w:rPr>
      </w:pPr>
      <w:r w:rsidRPr="005D5DC6">
        <w:rPr>
          <w:rFonts w:ascii="Arial" w:hAnsi="Arial"/>
          <w:b/>
          <w:bCs/>
        </w:rPr>
        <w:t>Program</w:t>
      </w:r>
      <w:r w:rsidR="00215F6B">
        <w:rPr>
          <w:rFonts w:ascii="Arial" w:hAnsi="Arial"/>
        </w:rPr>
        <w:t xml:space="preserve"> (Alejandro</w:t>
      </w:r>
      <w:r w:rsidR="004E60BC">
        <w:rPr>
          <w:rFonts w:ascii="Arial" w:hAnsi="Arial"/>
        </w:rPr>
        <w:t xml:space="preserve"> Acosta</w:t>
      </w:r>
      <w:r w:rsidR="00215F6B">
        <w:rPr>
          <w:rFonts w:ascii="Arial" w:hAnsi="Arial"/>
        </w:rPr>
        <w:t>)</w:t>
      </w:r>
    </w:p>
    <w:p w14:paraId="48515FF5" w14:textId="00FDA8AB" w:rsidR="00D524C4" w:rsidRDefault="00D524C4" w:rsidP="0099358D">
      <w:pPr>
        <w:pStyle w:val="ListParagraph"/>
        <w:numPr>
          <w:ilvl w:val="0"/>
          <w:numId w:val="29"/>
        </w:numPr>
        <w:spacing w:after="0" w:line="360" w:lineRule="auto"/>
        <w:rPr>
          <w:rFonts w:ascii="Arial" w:hAnsi="Arial"/>
        </w:rPr>
      </w:pPr>
      <w:r w:rsidRPr="005D5DC6">
        <w:rPr>
          <w:rFonts w:ascii="Arial" w:hAnsi="Arial"/>
          <w:b/>
          <w:bCs/>
        </w:rPr>
        <w:t>Publications</w:t>
      </w:r>
      <w:r w:rsidR="00215F6B">
        <w:rPr>
          <w:rFonts w:ascii="Arial" w:hAnsi="Arial"/>
        </w:rPr>
        <w:t xml:space="preserve"> (</w:t>
      </w:r>
      <w:r w:rsidR="004416AE">
        <w:rPr>
          <w:rFonts w:ascii="Arial" w:hAnsi="Arial"/>
        </w:rPr>
        <w:t>Alejandro Acosta</w:t>
      </w:r>
      <w:r w:rsidR="00215F6B">
        <w:rPr>
          <w:rFonts w:ascii="Arial" w:hAnsi="Arial"/>
        </w:rPr>
        <w:t>)</w:t>
      </w:r>
    </w:p>
    <w:p w14:paraId="1136926E" w14:textId="62DA823F" w:rsidR="00D524C4" w:rsidRDefault="00D524C4" w:rsidP="0099358D">
      <w:pPr>
        <w:pStyle w:val="ListParagraph"/>
        <w:numPr>
          <w:ilvl w:val="0"/>
          <w:numId w:val="29"/>
        </w:numPr>
        <w:spacing w:after="0" w:line="360" w:lineRule="auto"/>
        <w:rPr>
          <w:rFonts w:ascii="Arial" w:hAnsi="Arial"/>
        </w:rPr>
      </w:pPr>
      <w:r w:rsidRPr="005D5DC6">
        <w:rPr>
          <w:rFonts w:ascii="Arial" w:hAnsi="Arial"/>
          <w:b/>
          <w:bCs/>
        </w:rPr>
        <w:t>Student Awards</w:t>
      </w:r>
      <w:r w:rsidR="00215F6B">
        <w:rPr>
          <w:rFonts w:ascii="Arial" w:hAnsi="Arial"/>
        </w:rPr>
        <w:t xml:space="preserve"> (Alfonso</w:t>
      </w:r>
      <w:r w:rsidR="004E60BC">
        <w:rPr>
          <w:rFonts w:ascii="Arial" w:hAnsi="Arial"/>
        </w:rPr>
        <w:t xml:space="preserve"> Aguilar</w:t>
      </w:r>
      <w:r w:rsidR="00E51999">
        <w:rPr>
          <w:rFonts w:ascii="Arial" w:hAnsi="Arial"/>
        </w:rPr>
        <w:t>-Perera</w:t>
      </w:r>
      <w:r w:rsidR="00215F6B">
        <w:rPr>
          <w:rFonts w:ascii="Arial" w:hAnsi="Arial"/>
        </w:rPr>
        <w:t>)</w:t>
      </w:r>
    </w:p>
    <w:p w14:paraId="5059B14B" w14:textId="3B6242CD" w:rsidR="00AA78BB" w:rsidRPr="00AA78BB" w:rsidRDefault="003A5FA8" w:rsidP="00813DFC">
      <w:pPr>
        <w:pStyle w:val="ListParagraph"/>
        <w:numPr>
          <w:ilvl w:val="0"/>
          <w:numId w:val="24"/>
        </w:numPr>
        <w:spacing w:line="360" w:lineRule="auto"/>
        <w:rPr>
          <w:rFonts w:ascii="Arial" w:hAnsi="Arial"/>
        </w:rPr>
      </w:pPr>
      <w:r w:rsidRPr="00AA78BB">
        <w:rPr>
          <w:rFonts w:ascii="Arial" w:hAnsi="Arial"/>
          <w:b/>
        </w:rPr>
        <w:t xml:space="preserve">Board </w:t>
      </w:r>
      <w:r w:rsidR="00AA78BB" w:rsidRPr="00AA78BB">
        <w:rPr>
          <w:rFonts w:ascii="Arial" w:hAnsi="Arial"/>
          <w:b/>
        </w:rPr>
        <w:t>of Directors</w:t>
      </w:r>
      <w:r w:rsidR="009F29C4">
        <w:rPr>
          <w:rFonts w:ascii="Arial" w:hAnsi="Arial"/>
          <w:b/>
        </w:rPr>
        <w:t xml:space="preserve"> Nominations</w:t>
      </w:r>
      <w:r w:rsidR="002D0ED9" w:rsidRPr="00AA78BB">
        <w:rPr>
          <w:rFonts w:ascii="Arial" w:hAnsi="Arial"/>
          <w:b/>
        </w:rPr>
        <w:t>:</w:t>
      </w:r>
      <w:r w:rsidR="00813DFC">
        <w:rPr>
          <w:rFonts w:ascii="Arial" w:hAnsi="Arial"/>
          <w:b/>
        </w:rPr>
        <w:t xml:space="preserve"> </w:t>
      </w:r>
      <w:r w:rsidR="00E10DED" w:rsidRPr="00E10DED">
        <w:rPr>
          <w:rFonts w:ascii="Arial" w:hAnsi="Arial"/>
          <w:bCs/>
        </w:rPr>
        <w:t>(</w:t>
      </w:r>
      <w:r w:rsidR="00DA406E">
        <w:rPr>
          <w:rFonts w:ascii="Arial" w:hAnsi="Arial"/>
        </w:rPr>
        <w:t>Eduardo</w:t>
      </w:r>
      <w:r w:rsidR="00E10DED" w:rsidRPr="00E10DED">
        <w:rPr>
          <w:rFonts w:ascii="Arial" w:hAnsi="Arial"/>
          <w:bCs/>
        </w:rPr>
        <w:t>)</w:t>
      </w:r>
    </w:p>
    <w:p w14:paraId="35EDCF39" w14:textId="175B4358" w:rsidR="00AA78BB" w:rsidRPr="00D524C4" w:rsidRDefault="00AA78BB" w:rsidP="00AA78BB">
      <w:pPr>
        <w:pStyle w:val="ListParagraph"/>
        <w:numPr>
          <w:ilvl w:val="1"/>
          <w:numId w:val="24"/>
        </w:numPr>
        <w:spacing w:line="360" w:lineRule="auto"/>
        <w:rPr>
          <w:rFonts w:ascii="Arial" w:hAnsi="Arial"/>
          <w:u w:val="single"/>
        </w:rPr>
      </w:pPr>
      <w:r w:rsidRPr="00D524C4">
        <w:rPr>
          <w:rFonts w:ascii="Arial" w:hAnsi="Arial"/>
          <w:u w:val="single"/>
        </w:rPr>
        <w:t>Acknowledgment of outgoing Directors:</w:t>
      </w:r>
    </w:p>
    <w:p w14:paraId="540F08B1" w14:textId="0D3D7FB4" w:rsidR="00AA78BB" w:rsidRPr="004E60BC" w:rsidRDefault="00A41BE3" w:rsidP="004E60BC">
      <w:pPr>
        <w:pStyle w:val="ListParagraph"/>
        <w:numPr>
          <w:ilvl w:val="2"/>
          <w:numId w:val="26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>Lindsy</w:t>
      </w:r>
      <w:r w:rsidR="0099358D">
        <w:rPr>
          <w:rFonts w:ascii="Arial" w:hAnsi="Arial"/>
        </w:rPr>
        <w:t xml:space="preserve"> Knowles</w:t>
      </w:r>
    </w:p>
    <w:p w14:paraId="1B0A8795" w14:textId="1EADD19D" w:rsidR="000B2625" w:rsidRPr="0099358D" w:rsidRDefault="002D0ED9" w:rsidP="004E60BC">
      <w:pPr>
        <w:pStyle w:val="ListParagraph"/>
        <w:numPr>
          <w:ilvl w:val="1"/>
          <w:numId w:val="24"/>
        </w:numPr>
        <w:spacing w:line="360" w:lineRule="auto"/>
        <w:rPr>
          <w:rFonts w:ascii="Arial" w:hAnsi="Arial"/>
          <w:u w:val="single"/>
        </w:rPr>
      </w:pPr>
      <w:r w:rsidRPr="00D524C4">
        <w:rPr>
          <w:rFonts w:ascii="Arial" w:hAnsi="Arial"/>
          <w:u w:val="single"/>
        </w:rPr>
        <w:t xml:space="preserve">Approval of </w:t>
      </w:r>
      <w:r w:rsidR="0099358D">
        <w:rPr>
          <w:rFonts w:ascii="Arial" w:hAnsi="Arial"/>
          <w:u w:val="single"/>
        </w:rPr>
        <w:t xml:space="preserve">incoming </w:t>
      </w:r>
      <w:r w:rsidRPr="00D524C4">
        <w:rPr>
          <w:rFonts w:ascii="Arial" w:hAnsi="Arial"/>
          <w:u w:val="single"/>
        </w:rPr>
        <w:t>Directors</w:t>
      </w:r>
      <w:r w:rsidR="00AA78BB" w:rsidRPr="00D524C4">
        <w:rPr>
          <w:rFonts w:ascii="Arial" w:hAnsi="Arial"/>
          <w:u w:val="single"/>
        </w:rPr>
        <w:t>:</w:t>
      </w:r>
      <w:r w:rsidR="00215F6B">
        <w:rPr>
          <w:rFonts w:ascii="Arial" w:hAnsi="Arial"/>
          <w:u w:val="single"/>
        </w:rPr>
        <w:t xml:space="preserve"> </w:t>
      </w:r>
      <w:r w:rsidR="00215F6B" w:rsidRPr="00E825D5">
        <w:rPr>
          <w:rFonts w:ascii="Arial" w:hAnsi="Arial"/>
          <w:b/>
          <w:bCs/>
        </w:rPr>
        <w:t>(</w:t>
      </w:r>
      <w:r w:rsidR="00215F6B" w:rsidRPr="00E825D5">
        <w:rPr>
          <w:rFonts w:ascii="Arial" w:hAnsi="Arial"/>
          <w:b/>
          <w:bCs/>
          <w:color w:val="FF0000"/>
        </w:rPr>
        <w:t>vote</w:t>
      </w:r>
      <w:r w:rsidR="00215F6B" w:rsidRPr="00E825D5">
        <w:rPr>
          <w:rFonts w:ascii="Arial" w:hAnsi="Arial"/>
          <w:b/>
          <w:bCs/>
        </w:rPr>
        <w:t>)</w:t>
      </w:r>
    </w:p>
    <w:p w14:paraId="670C01C3" w14:textId="6293DC73" w:rsidR="0099358D" w:rsidRPr="0099358D" w:rsidRDefault="0099358D" w:rsidP="0099358D">
      <w:pPr>
        <w:pStyle w:val="ListParagraph"/>
        <w:numPr>
          <w:ilvl w:val="2"/>
          <w:numId w:val="27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>Manoj Shivlani, Emma Doyle, Martin Russell, Megan Davis, Jeremy Higgs</w:t>
      </w:r>
    </w:p>
    <w:p w14:paraId="308B9512" w14:textId="49C74803" w:rsidR="00C96DE0" w:rsidRDefault="00C96DE0" w:rsidP="00813DFC">
      <w:pPr>
        <w:pStyle w:val="ListParagraph"/>
        <w:numPr>
          <w:ilvl w:val="0"/>
          <w:numId w:val="24"/>
        </w:numPr>
        <w:spacing w:line="360" w:lineRule="auto"/>
        <w:rPr>
          <w:rFonts w:ascii="Arial" w:hAnsi="Arial"/>
          <w:b/>
        </w:rPr>
      </w:pPr>
      <w:r w:rsidRPr="002D0ED9">
        <w:rPr>
          <w:rFonts w:ascii="Arial" w:hAnsi="Arial"/>
          <w:b/>
        </w:rPr>
        <w:t>Other business</w:t>
      </w:r>
    </w:p>
    <w:p w14:paraId="3351FFBE" w14:textId="44EC6948" w:rsidR="0099358D" w:rsidRPr="0099358D" w:rsidRDefault="0099358D" w:rsidP="0099358D">
      <w:pPr>
        <w:pStyle w:val="ListParagraph"/>
        <w:numPr>
          <w:ilvl w:val="1"/>
          <w:numId w:val="28"/>
        </w:num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GCR Partnership </w:t>
      </w:r>
      <w:r w:rsidRPr="0099358D">
        <w:rPr>
          <w:rFonts w:ascii="Arial" w:hAnsi="Arial"/>
          <w:bCs/>
        </w:rPr>
        <w:t>(Nancy and Mark Peterson)</w:t>
      </w:r>
    </w:p>
    <w:p w14:paraId="7550A70F" w14:textId="57E3887A" w:rsidR="0099358D" w:rsidRPr="0099358D" w:rsidRDefault="0099358D" w:rsidP="0099358D">
      <w:pPr>
        <w:pStyle w:val="ListParagraph"/>
        <w:numPr>
          <w:ilvl w:val="1"/>
          <w:numId w:val="28"/>
        </w:numPr>
        <w:spacing w:line="360" w:lineRule="auto"/>
        <w:rPr>
          <w:rFonts w:ascii="Arial" w:hAnsi="Arial"/>
          <w:bCs/>
        </w:rPr>
      </w:pPr>
      <w:r w:rsidRPr="0099358D">
        <w:rPr>
          <w:rFonts w:ascii="Arial" w:hAnsi="Arial"/>
          <w:b/>
        </w:rPr>
        <w:t>Location of next GCFI</w:t>
      </w:r>
      <w:r w:rsidR="00DA406E">
        <w:rPr>
          <w:rFonts w:ascii="Arial" w:hAnsi="Arial"/>
          <w:b/>
        </w:rPr>
        <w:t>79</w:t>
      </w:r>
      <w:r w:rsidRPr="0099358D">
        <w:rPr>
          <w:rFonts w:ascii="Arial" w:hAnsi="Arial"/>
          <w:b/>
        </w:rPr>
        <w:t xml:space="preserve"> meeting</w:t>
      </w:r>
      <w:r w:rsidRPr="0099358D">
        <w:rPr>
          <w:rFonts w:ascii="Arial" w:hAnsi="Arial"/>
          <w:bCs/>
        </w:rPr>
        <w:t xml:space="preserve"> (Alejandro)</w:t>
      </w:r>
    </w:p>
    <w:p w14:paraId="0CB12E6E" w14:textId="12EC4935" w:rsidR="002D0ED9" w:rsidRPr="00FC55EF" w:rsidRDefault="00FC55EF" w:rsidP="002D0ED9">
      <w:pPr>
        <w:pStyle w:val="ListParagraph"/>
        <w:numPr>
          <w:ilvl w:val="0"/>
          <w:numId w:val="24"/>
        </w:num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>Meeting close</w:t>
      </w:r>
    </w:p>
    <w:sectPr w:rsidR="002D0ED9" w:rsidRPr="00FC55EF" w:rsidSect="00AA78BB">
      <w:pgSz w:w="12240" w:h="15840"/>
      <w:pgMar w:top="1440" w:right="1797" w:bottom="851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B7B67"/>
    <w:multiLevelType w:val="hybridMultilevel"/>
    <w:tmpl w:val="E50C939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3935D97"/>
    <w:multiLevelType w:val="hybridMultilevel"/>
    <w:tmpl w:val="6636B0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F2F0D"/>
    <w:multiLevelType w:val="hybridMultilevel"/>
    <w:tmpl w:val="B234222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E3044F"/>
    <w:multiLevelType w:val="hybridMultilevel"/>
    <w:tmpl w:val="D0167ABA"/>
    <w:lvl w:ilvl="0" w:tplc="25B0440C">
      <w:start w:val="9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4830D3"/>
    <w:multiLevelType w:val="multilevel"/>
    <w:tmpl w:val="DA30E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DB47D5"/>
    <w:multiLevelType w:val="hybridMultilevel"/>
    <w:tmpl w:val="DA86C30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2F21B3"/>
    <w:multiLevelType w:val="hybridMultilevel"/>
    <w:tmpl w:val="317CAB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7152A3"/>
    <w:multiLevelType w:val="hybridMultilevel"/>
    <w:tmpl w:val="5D1087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4A72DF"/>
    <w:multiLevelType w:val="hybridMultilevel"/>
    <w:tmpl w:val="8010559A"/>
    <w:lvl w:ilvl="0" w:tplc="372CFED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A304F76"/>
    <w:multiLevelType w:val="hybridMultilevel"/>
    <w:tmpl w:val="B5CABFA4"/>
    <w:lvl w:ilvl="0" w:tplc="78E8E9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530D6"/>
    <w:multiLevelType w:val="hybridMultilevel"/>
    <w:tmpl w:val="E524278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4A60EE"/>
    <w:multiLevelType w:val="hybridMultilevel"/>
    <w:tmpl w:val="ACAE35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E62D94"/>
    <w:multiLevelType w:val="hybridMultilevel"/>
    <w:tmpl w:val="DEAAD0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E932E6"/>
    <w:multiLevelType w:val="hybridMultilevel"/>
    <w:tmpl w:val="FFBECB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CFC10F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72386B"/>
    <w:multiLevelType w:val="hybridMultilevel"/>
    <w:tmpl w:val="B616F3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4207C2">
      <w:start w:val="1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470494"/>
    <w:multiLevelType w:val="multilevel"/>
    <w:tmpl w:val="62526A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E0C3501"/>
    <w:multiLevelType w:val="hybridMultilevel"/>
    <w:tmpl w:val="3E4E8DAA"/>
    <w:lvl w:ilvl="0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3D181258"/>
    <w:multiLevelType w:val="hybridMultilevel"/>
    <w:tmpl w:val="E28CD6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CA084B"/>
    <w:multiLevelType w:val="hybridMultilevel"/>
    <w:tmpl w:val="D6AC12CE"/>
    <w:lvl w:ilvl="0" w:tplc="A1943C3A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BC21EE4"/>
    <w:multiLevelType w:val="hybridMultilevel"/>
    <w:tmpl w:val="984C3D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90C63"/>
    <w:multiLevelType w:val="hybridMultilevel"/>
    <w:tmpl w:val="C63A1C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935616"/>
    <w:multiLevelType w:val="hybridMultilevel"/>
    <w:tmpl w:val="149E3F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1355A9"/>
    <w:multiLevelType w:val="hybridMultilevel"/>
    <w:tmpl w:val="421A4E60"/>
    <w:lvl w:ilvl="0" w:tplc="793E9A2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80344B8"/>
    <w:multiLevelType w:val="hybridMultilevel"/>
    <w:tmpl w:val="6C7A0232"/>
    <w:lvl w:ilvl="0" w:tplc="0C823BD2">
      <w:start w:val="4"/>
      <w:numFmt w:val="bullet"/>
      <w:lvlText w:val="-"/>
      <w:lvlJc w:val="left"/>
      <w:pPr>
        <w:tabs>
          <w:tab w:val="num" w:pos="816"/>
        </w:tabs>
        <w:ind w:left="816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36"/>
        </w:tabs>
        <w:ind w:left="15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56"/>
        </w:tabs>
        <w:ind w:left="22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76"/>
        </w:tabs>
        <w:ind w:left="29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96"/>
        </w:tabs>
        <w:ind w:left="36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16"/>
        </w:tabs>
        <w:ind w:left="44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36"/>
        </w:tabs>
        <w:ind w:left="51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56"/>
        </w:tabs>
        <w:ind w:left="58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76"/>
        </w:tabs>
        <w:ind w:left="6576" w:hanging="360"/>
      </w:pPr>
      <w:rPr>
        <w:rFonts w:ascii="Wingdings" w:hAnsi="Wingdings" w:hint="default"/>
      </w:rPr>
    </w:lvl>
  </w:abstractNum>
  <w:abstractNum w:abstractNumId="24" w15:restartNumberingAfterBreak="0">
    <w:nsid w:val="58807F08"/>
    <w:multiLevelType w:val="hybridMultilevel"/>
    <w:tmpl w:val="3B2689EE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69633E74"/>
    <w:multiLevelType w:val="hybridMultilevel"/>
    <w:tmpl w:val="DA30E0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7A27EB"/>
    <w:multiLevelType w:val="hybridMultilevel"/>
    <w:tmpl w:val="EDBCE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562C6C"/>
    <w:multiLevelType w:val="hybridMultilevel"/>
    <w:tmpl w:val="A86262F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6B31C7"/>
    <w:multiLevelType w:val="hybridMultilevel"/>
    <w:tmpl w:val="3D9E69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F51CB8"/>
    <w:multiLevelType w:val="hybridMultilevel"/>
    <w:tmpl w:val="F02EAC38"/>
    <w:lvl w:ilvl="0" w:tplc="4A203FF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8B91DDA"/>
    <w:multiLevelType w:val="hybridMultilevel"/>
    <w:tmpl w:val="27AEB8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5155160">
    <w:abstractNumId w:val="3"/>
  </w:num>
  <w:num w:numId="2" w16cid:durableId="1752310199">
    <w:abstractNumId w:val="23"/>
  </w:num>
  <w:num w:numId="3" w16cid:durableId="938685396">
    <w:abstractNumId w:val="22"/>
  </w:num>
  <w:num w:numId="4" w16cid:durableId="58138947">
    <w:abstractNumId w:val="18"/>
  </w:num>
  <w:num w:numId="5" w16cid:durableId="1433672331">
    <w:abstractNumId w:val="14"/>
  </w:num>
  <w:num w:numId="6" w16cid:durableId="493029679">
    <w:abstractNumId w:val="29"/>
  </w:num>
  <w:num w:numId="7" w16cid:durableId="599607721">
    <w:abstractNumId w:val="13"/>
  </w:num>
  <w:num w:numId="8" w16cid:durableId="201405009">
    <w:abstractNumId w:val="9"/>
  </w:num>
  <w:num w:numId="9" w16cid:durableId="2027439227">
    <w:abstractNumId w:val="28"/>
  </w:num>
  <w:num w:numId="10" w16cid:durableId="81221222">
    <w:abstractNumId w:val="8"/>
  </w:num>
  <w:num w:numId="11" w16cid:durableId="2137064616">
    <w:abstractNumId w:val="0"/>
  </w:num>
  <w:num w:numId="12" w16cid:durableId="1704552938">
    <w:abstractNumId w:val="11"/>
  </w:num>
  <w:num w:numId="13" w16cid:durableId="1820074943">
    <w:abstractNumId w:val="25"/>
  </w:num>
  <w:num w:numId="14" w16cid:durableId="1421827104">
    <w:abstractNumId w:val="4"/>
  </w:num>
  <w:num w:numId="15" w16cid:durableId="675571356">
    <w:abstractNumId w:val="17"/>
  </w:num>
  <w:num w:numId="16" w16cid:durableId="1400009450">
    <w:abstractNumId w:val="6"/>
  </w:num>
  <w:num w:numId="17" w16cid:durableId="27341285">
    <w:abstractNumId w:val="19"/>
  </w:num>
  <w:num w:numId="18" w16cid:durableId="907307178">
    <w:abstractNumId w:val="27"/>
  </w:num>
  <w:num w:numId="19" w16cid:durableId="1881431990">
    <w:abstractNumId w:val="26"/>
  </w:num>
  <w:num w:numId="20" w16cid:durableId="815802876">
    <w:abstractNumId w:val="12"/>
  </w:num>
  <w:num w:numId="21" w16cid:durableId="2021926041">
    <w:abstractNumId w:val="15"/>
  </w:num>
  <w:num w:numId="22" w16cid:durableId="1492798012">
    <w:abstractNumId w:val="10"/>
  </w:num>
  <w:num w:numId="23" w16cid:durableId="923107064">
    <w:abstractNumId w:val="2"/>
  </w:num>
  <w:num w:numId="24" w16cid:durableId="1961373807">
    <w:abstractNumId w:val="5"/>
  </w:num>
  <w:num w:numId="25" w16cid:durableId="301227696">
    <w:abstractNumId w:val="24"/>
  </w:num>
  <w:num w:numId="26" w16cid:durableId="2111506645">
    <w:abstractNumId w:val="1"/>
  </w:num>
  <w:num w:numId="27" w16cid:durableId="1643265758">
    <w:abstractNumId w:val="30"/>
  </w:num>
  <w:num w:numId="28" w16cid:durableId="1773545076">
    <w:abstractNumId w:val="20"/>
  </w:num>
  <w:num w:numId="29" w16cid:durableId="108357890">
    <w:abstractNumId w:val="16"/>
  </w:num>
  <w:num w:numId="30" w16cid:durableId="276454043">
    <w:abstractNumId w:val="7"/>
  </w:num>
  <w:num w:numId="31" w16cid:durableId="107658790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1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E57"/>
    <w:rsid w:val="0000081B"/>
    <w:rsid w:val="000059D2"/>
    <w:rsid w:val="00014214"/>
    <w:rsid w:val="00014501"/>
    <w:rsid w:val="000155C6"/>
    <w:rsid w:val="00023455"/>
    <w:rsid w:val="00025578"/>
    <w:rsid w:val="000263D3"/>
    <w:rsid w:val="0003299D"/>
    <w:rsid w:val="00032DE1"/>
    <w:rsid w:val="000533F6"/>
    <w:rsid w:val="00062444"/>
    <w:rsid w:val="00083066"/>
    <w:rsid w:val="000A5A2E"/>
    <w:rsid w:val="000B2625"/>
    <w:rsid w:val="000C0327"/>
    <w:rsid w:val="000C1998"/>
    <w:rsid w:val="000C3110"/>
    <w:rsid w:val="000C7E58"/>
    <w:rsid w:val="000D184D"/>
    <w:rsid w:val="00113B2B"/>
    <w:rsid w:val="001747F8"/>
    <w:rsid w:val="00184F8D"/>
    <w:rsid w:val="001A2F8C"/>
    <w:rsid w:val="001A6D14"/>
    <w:rsid w:val="001B0BB7"/>
    <w:rsid w:val="001D2CFB"/>
    <w:rsid w:val="001F018C"/>
    <w:rsid w:val="00206C96"/>
    <w:rsid w:val="002144B2"/>
    <w:rsid w:val="00215F6B"/>
    <w:rsid w:val="00236DC7"/>
    <w:rsid w:val="0026635F"/>
    <w:rsid w:val="00276721"/>
    <w:rsid w:val="00276D51"/>
    <w:rsid w:val="002800BF"/>
    <w:rsid w:val="002806B2"/>
    <w:rsid w:val="002868CC"/>
    <w:rsid w:val="00297198"/>
    <w:rsid w:val="002B4539"/>
    <w:rsid w:val="002B75F3"/>
    <w:rsid w:val="002C3770"/>
    <w:rsid w:val="002C5382"/>
    <w:rsid w:val="002C73C0"/>
    <w:rsid w:val="002D0ED9"/>
    <w:rsid w:val="002F1B8C"/>
    <w:rsid w:val="003012A8"/>
    <w:rsid w:val="00311B68"/>
    <w:rsid w:val="00312904"/>
    <w:rsid w:val="00313346"/>
    <w:rsid w:val="00314DEC"/>
    <w:rsid w:val="00315BD3"/>
    <w:rsid w:val="00326A51"/>
    <w:rsid w:val="00334EE2"/>
    <w:rsid w:val="00337E3A"/>
    <w:rsid w:val="003449ED"/>
    <w:rsid w:val="00357E31"/>
    <w:rsid w:val="0036054C"/>
    <w:rsid w:val="00362D70"/>
    <w:rsid w:val="00374D3B"/>
    <w:rsid w:val="0039141B"/>
    <w:rsid w:val="00395134"/>
    <w:rsid w:val="00395B2C"/>
    <w:rsid w:val="003A2CC7"/>
    <w:rsid w:val="003A5FA8"/>
    <w:rsid w:val="003A6B25"/>
    <w:rsid w:val="003B04DB"/>
    <w:rsid w:val="003B0D55"/>
    <w:rsid w:val="003B3E77"/>
    <w:rsid w:val="003C3EF9"/>
    <w:rsid w:val="003C572F"/>
    <w:rsid w:val="003D30AE"/>
    <w:rsid w:val="003E5B9A"/>
    <w:rsid w:val="00403D49"/>
    <w:rsid w:val="0041020C"/>
    <w:rsid w:val="0042525E"/>
    <w:rsid w:val="00435A80"/>
    <w:rsid w:val="004416AE"/>
    <w:rsid w:val="004439F8"/>
    <w:rsid w:val="004457A2"/>
    <w:rsid w:val="0045121C"/>
    <w:rsid w:val="00454B5D"/>
    <w:rsid w:val="00485172"/>
    <w:rsid w:val="004949B8"/>
    <w:rsid w:val="004A06F7"/>
    <w:rsid w:val="004A6DFC"/>
    <w:rsid w:val="004B2030"/>
    <w:rsid w:val="004B4E94"/>
    <w:rsid w:val="004D5555"/>
    <w:rsid w:val="004E11D5"/>
    <w:rsid w:val="004E1A36"/>
    <w:rsid w:val="004E60BC"/>
    <w:rsid w:val="004F2E0C"/>
    <w:rsid w:val="004F52B5"/>
    <w:rsid w:val="004F7EA1"/>
    <w:rsid w:val="00504C04"/>
    <w:rsid w:val="00513D69"/>
    <w:rsid w:val="005173B0"/>
    <w:rsid w:val="00586902"/>
    <w:rsid w:val="005A7011"/>
    <w:rsid w:val="005B5AE4"/>
    <w:rsid w:val="005D34ED"/>
    <w:rsid w:val="005D47F1"/>
    <w:rsid w:val="005D5DC6"/>
    <w:rsid w:val="005F1137"/>
    <w:rsid w:val="00606CE7"/>
    <w:rsid w:val="00607845"/>
    <w:rsid w:val="00614E63"/>
    <w:rsid w:val="0063388E"/>
    <w:rsid w:val="006441DB"/>
    <w:rsid w:val="00667B90"/>
    <w:rsid w:val="006705E3"/>
    <w:rsid w:val="00674B5C"/>
    <w:rsid w:val="00680C8B"/>
    <w:rsid w:val="006A5C65"/>
    <w:rsid w:val="006B75B7"/>
    <w:rsid w:val="006E0677"/>
    <w:rsid w:val="006F25AA"/>
    <w:rsid w:val="007034F0"/>
    <w:rsid w:val="00703B2D"/>
    <w:rsid w:val="007045A1"/>
    <w:rsid w:val="00704FCA"/>
    <w:rsid w:val="007075BF"/>
    <w:rsid w:val="007241B4"/>
    <w:rsid w:val="007355A2"/>
    <w:rsid w:val="00736D5F"/>
    <w:rsid w:val="00750FD3"/>
    <w:rsid w:val="00751B16"/>
    <w:rsid w:val="00754801"/>
    <w:rsid w:val="007801E2"/>
    <w:rsid w:val="007907C3"/>
    <w:rsid w:val="00791128"/>
    <w:rsid w:val="0079246E"/>
    <w:rsid w:val="007A140F"/>
    <w:rsid w:val="007A46F3"/>
    <w:rsid w:val="007A514B"/>
    <w:rsid w:val="007D03CE"/>
    <w:rsid w:val="007D1BE6"/>
    <w:rsid w:val="007E393D"/>
    <w:rsid w:val="007E48D0"/>
    <w:rsid w:val="008134EC"/>
    <w:rsid w:val="00813DFC"/>
    <w:rsid w:val="00822F00"/>
    <w:rsid w:val="008272D9"/>
    <w:rsid w:val="00830C34"/>
    <w:rsid w:val="008410E3"/>
    <w:rsid w:val="0085759A"/>
    <w:rsid w:val="008714A0"/>
    <w:rsid w:val="00873421"/>
    <w:rsid w:val="00880066"/>
    <w:rsid w:val="008A1D53"/>
    <w:rsid w:val="008B51DC"/>
    <w:rsid w:val="008C7900"/>
    <w:rsid w:val="008E631C"/>
    <w:rsid w:val="008F0E27"/>
    <w:rsid w:val="008F2FFE"/>
    <w:rsid w:val="00902024"/>
    <w:rsid w:val="00904CFA"/>
    <w:rsid w:val="00907AB4"/>
    <w:rsid w:val="0091108C"/>
    <w:rsid w:val="0091527C"/>
    <w:rsid w:val="00923F00"/>
    <w:rsid w:val="00924B69"/>
    <w:rsid w:val="00927833"/>
    <w:rsid w:val="0096095C"/>
    <w:rsid w:val="00974B42"/>
    <w:rsid w:val="00984EF3"/>
    <w:rsid w:val="0099358D"/>
    <w:rsid w:val="009A18F3"/>
    <w:rsid w:val="009A65D3"/>
    <w:rsid w:val="009A7EDA"/>
    <w:rsid w:val="009C42EE"/>
    <w:rsid w:val="009F29C4"/>
    <w:rsid w:val="00A02D11"/>
    <w:rsid w:val="00A04B3B"/>
    <w:rsid w:val="00A27B1F"/>
    <w:rsid w:val="00A34976"/>
    <w:rsid w:val="00A3616D"/>
    <w:rsid w:val="00A41BE3"/>
    <w:rsid w:val="00A5674B"/>
    <w:rsid w:val="00A7183B"/>
    <w:rsid w:val="00A77110"/>
    <w:rsid w:val="00A814A4"/>
    <w:rsid w:val="00A9561F"/>
    <w:rsid w:val="00AA78BB"/>
    <w:rsid w:val="00AC599A"/>
    <w:rsid w:val="00AD2354"/>
    <w:rsid w:val="00AD6B01"/>
    <w:rsid w:val="00AE7CDD"/>
    <w:rsid w:val="00B37D3E"/>
    <w:rsid w:val="00B479F3"/>
    <w:rsid w:val="00B65719"/>
    <w:rsid w:val="00B70263"/>
    <w:rsid w:val="00B71389"/>
    <w:rsid w:val="00B85C66"/>
    <w:rsid w:val="00BB1C5A"/>
    <w:rsid w:val="00BB710D"/>
    <w:rsid w:val="00BE3D43"/>
    <w:rsid w:val="00BE4787"/>
    <w:rsid w:val="00BF1AFE"/>
    <w:rsid w:val="00BF5FBE"/>
    <w:rsid w:val="00BF6B0E"/>
    <w:rsid w:val="00C05D6D"/>
    <w:rsid w:val="00C17944"/>
    <w:rsid w:val="00C17EEE"/>
    <w:rsid w:val="00C20596"/>
    <w:rsid w:val="00C22845"/>
    <w:rsid w:val="00C436B0"/>
    <w:rsid w:val="00C7167F"/>
    <w:rsid w:val="00C72614"/>
    <w:rsid w:val="00C96DE0"/>
    <w:rsid w:val="00CA2652"/>
    <w:rsid w:val="00CA5BE0"/>
    <w:rsid w:val="00CA7BA4"/>
    <w:rsid w:val="00CD0741"/>
    <w:rsid w:val="00CF34CA"/>
    <w:rsid w:val="00CF49CD"/>
    <w:rsid w:val="00CF6A34"/>
    <w:rsid w:val="00D01C6B"/>
    <w:rsid w:val="00D079C5"/>
    <w:rsid w:val="00D35EDC"/>
    <w:rsid w:val="00D51B1A"/>
    <w:rsid w:val="00D524C4"/>
    <w:rsid w:val="00D73571"/>
    <w:rsid w:val="00D813B5"/>
    <w:rsid w:val="00D82D90"/>
    <w:rsid w:val="00D94CFF"/>
    <w:rsid w:val="00DA406E"/>
    <w:rsid w:val="00DB6260"/>
    <w:rsid w:val="00DC14E4"/>
    <w:rsid w:val="00DD737E"/>
    <w:rsid w:val="00DE1E53"/>
    <w:rsid w:val="00E0560A"/>
    <w:rsid w:val="00E10DED"/>
    <w:rsid w:val="00E11CB6"/>
    <w:rsid w:val="00E1412C"/>
    <w:rsid w:val="00E164B1"/>
    <w:rsid w:val="00E32294"/>
    <w:rsid w:val="00E33E85"/>
    <w:rsid w:val="00E43C4D"/>
    <w:rsid w:val="00E51999"/>
    <w:rsid w:val="00E51B1F"/>
    <w:rsid w:val="00E5750D"/>
    <w:rsid w:val="00E726C2"/>
    <w:rsid w:val="00E75143"/>
    <w:rsid w:val="00E825D5"/>
    <w:rsid w:val="00E827BA"/>
    <w:rsid w:val="00E82975"/>
    <w:rsid w:val="00E90AC6"/>
    <w:rsid w:val="00E913C0"/>
    <w:rsid w:val="00EA457D"/>
    <w:rsid w:val="00EA5658"/>
    <w:rsid w:val="00EB6487"/>
    <w:rsid w:val="00EE475D"/>
    <w:rsid w:val="00EF7CC8"/>
    <w:rsid w:val="00F23971"/>
    <w:rsid w:val="00F460D7"/>
    <w:rsid w:val="00F50102"/>
    <w:rsid w:val="00F54919"/>
    <w:rsid w:val="00F564D1"/>
    <w:rsid w:val="00F62A18"/>
    <w:rsid w:val="00F6646C"/>
    <w:rsid w:val="00F66ACF"/>
    <w:rsid w:val="00F67E57"/>
    <w:rsid w:val="00F7231A"/>
    <w:rsid w:val="00F758EC"/>
    <w:rsid w:val="00F76CF9"/>
    <w:rsid w:val="00F76EB0"/>
    <w:rsid w:val="00F85257"/>
    <w:rsid w:val="00FB1C41"/>
    <w:rsid w:val="00FB431A"/>
    <w:rsid w:val="00FB6325"/>
    <w:rsid w:val="00FC42EB"/>
    <w:rsid w:val="00FC55EF"/>
    <w:rsid w:val="00FD5357"/>
    <w:rsid w:val="00FF6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057DC9"/>
  <w15:docId w15:val="{B06A3EFC-53CE-426D-9995-847225798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B3E7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7034F0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36054C"/>
    <w:rPr>
      <w:sz w:val="16"/>
      <w:szCs w:val="16"/>
    </w:rPr>
  </w:style>
  <w:style w:type="paragraph" w:styleId="CommentText">
    <w:name w:val="annotation text"/>
    <w:basedOn w:val="Normal"/>
    <w:link w:val="CommentTextChar"/>
    <w:rsid w:val="0036054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6054C"/>
  </w:style>
  <w:style w:type="paragraph" w:styleId="CommentSubject">
    <w:name w:val="annotation subject"/>
    <w:basedOn w:val="CommentText"/>
    <w:next w:val="CommentText"/>
    <w:link w:val="CommentSubjectChar"/>
    <w:rsid w:val="0036054C"/>
    <w:rPr>
      <w:b/>
      <w:bCs/>
    </w:rPr>
  </w:style>
  <w:style w:type="character" w:customStyle="1" w:styleId="CommentSubjectChar">
    <w:name w:val="Comment Subject Char"/>
    <w:link w:val="CommentSubject"/>
    <w:rsid w:val="0036054C"/>
    <w:rPr>
      <w:b/>
      <w:bCs/>
    </w:rPr>
  </w:style>
  <w:style w:type="paragraph" w:styleId="ListParagraph">
    <w:name w:val="List Paragraph"/>
    <w:basedOn w:val="Normal"/>
    <w:uiPriority w:val="34"/>
    <w:qFormat/>
    <w:rsid w:val="00DE1E5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ing1Char">
    <w:name w:val="Heading 1 Char"/>
    <w:basedOn w:val="DefaultParagraphFont"/>
    <w:link w:val="Heading1"/>
    <w:rsid w:val="003B3E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QUARTERLY REPORT</vt:lpstr>
    </vt:vector>
  </TitlesOfParts>
  <Company>Gulf Coast Research Lab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QUARTERLY REPORT</dc:title>
  <dc:creator>Graciela</dc:creator>
  <cp:lastModifiedBy>Megan Davis</cp:lastModifiedBy>
  <cp:revision>6</cp:revision>
  <cp:lastPrinted>2013-10-25T16:44:00Z</cp:lastPrinted>
  <dcterms:created xsi:type="dcterms:W3CDTF">2025-10-22T02:42:00Z</dcterms:created>
  <dcterms:modified xsi:type="dcterms:W3CDTF">2025-10-27T03:27:00Z</dcterms:modified>
</cp:coreProperties>
</file>